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b/>
          <w:sz w:val="32"/>
          <w:szCs w:val="32"/>
          <w:lang w:eastAsia="zh-CN"/>
        </w:rPr>
      </w:pPr>
    </w:p>
    <w:p>
      <w:pPr>
        <w:jc w:val="center"/>
        <w:rPr>
          <w:rFonts w:hint="eastAsia" w:ascii="Times New Roman" w:hAnsi="Times New Roman" w:eastAsia="宋体" w:cs="Times New Roman"/>
          <w:b/>
          <w:sz w:val="32"/>
          <w:szCs w:val="32"/>
          <w:lang w:eastAsia="zh-CN"/>
        </w:rPr>
      </w:pPr>
      <w:r>
        <w:rPr>
          <w:rFonts w:hint="eastAsia" w:ascii="Times New Roman" w:hAnsi="Times New Roman" w:eastAsia="宋体" w:cs="Times New Roman"/>
          <w:b/>
          <w:sz w:val="32"/>
          <w:szCs w:val="32"/>
          <w:lang w:eastAsia="zh-CN"/>
        </w:rPr>
        <w:t>《</w:t>
      </w:r>
      <w:r>
        <w:rPr>
          <w:rFonts w:hint="eastAsia" w:ascii="Times New Roman" w:hAnsi="Times New Roman" w:eastAsia="宋体" w:cs="Times New Roman"/>
          <w:b/>
          <w:sz w:val="32"/>
          <w:szCs w:val="32"/>
        </w:rPr>
        <w:t>基础教育课程</w:t>
      </w:r>
      <w:bookmarkStart w:id="0" w:name="_GoBack"/>
      <w:bookmarkEnd w:id="0"/>
      <w:r>
        <w:rPr>
          <w:rFonts w:hint="eastAsia" w:ascii="Times New Roman" w:hAnsi="Times New Roman" w:eastAsia="宋体" w:cs="Times New Roman"/>
          <w:b/>
          <w:sz w:val="32"/>
          <w:szCs w:val="32"/>
        </w:rPr>
        <w:t>改革概述</w:t>
      </w:r>
      <w:r>
        <w:rPr>
          <w:rFonts w:hint="eastAsia" w:ascii="Times New Roman" w:hAnsi="Times New Roman" w:eastAsia="宋体" w:cs="Times New Roman"/>
          <w:b/>
          <w:sz w:val="32"/>
          <w:szCs w:val="32"/>
          <w:lang w:eastAsia="zh-CN"/>
        </w:rPr>
        <w:t>》课程考核实施方案</w:t>
      </w:r>
    </w:p>
    <w:p>
      <w:pPr>
        <w:jc w:val="center"/>
        <w:rPr>
          <w:rFonts w:hint="eastAsia" w:ascii="Times New Roman" w:hAnsi="Times New Roman" w:eastAsia="宋体" w:cs="Times New Roman"/>
          <w:b/>
          <w:sz w:val="32"/>
          <w:szCs w:val="32"/>
          <w:lang w:eastAsia="zh-CN"/>
        </w:rPr>
      </w:pPr>
    </w:p>
    <w:p>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Autospacing="0" w:line="240" w:lineRule="auto"/>
        <w:ind w:left="-525" w:leftChars="-250" w:right="34" w:rightChars="0" w:firstLine="562" w:firstLineChars="200"/>
        <w:jc w:val="left"/>
        <w:textAlignment w:val="auto"/>
        <w:outlineLvl w:val="1"/>
        <w:rPr>
          <w:rFonts w:hint="eastAsia" w:ascii="宋体" w:hAnsi="宋体" w:eastAsia="宋体" w:cs="宋体"/>
          <w:b/>
          <w:bCs/>
          <w:color w:val="auto"/>
          <w:kern w:val="0"/>
          <w:sz w:val="28"/>
          <w:szCs w:val="28"/>
          <w:shd w:val="clear" w:color="auto" w:fill="auto"/>
          <w:lang w:val="en-US" w:eastAsia="zh-CN" w:bidi="ar"/>
        </w:rPr>
      </w:pPr>
      <w:r>
        <w:rPr>
          <w:rFonts w:hint="eastAsia" w:ascii="宋体" w:hAnsi="宋体" w:eastAsia="宋体" w:cs="宋体"/>
          <w:b/>
          <w:bCs/>
          <w:color w:val="auto"/>
          <w:kern w:val="0"/>
          <w:sz w:val="28"/>
          <w:szCs w:val="28"/>
          <w:shd w:val="clear" w:color="auto" w:fill="auto"/>
          <w:lang w:val="en-US" w:eastAsia="zh-CN" w:bidi="ar"/>
        </w:rPr>
        <w:t>一、课程说明：</w:t>
      </w:r>
    </w:p>
    <w:p>
      <w:pPr>
        <w:pStyle w:val="4"/>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line="240" w:lineRule="auto"/>
        <w:ind w:left="-525" w:leftChars="-250" w:right="34" w:firstLine="560" w:firstLineChars="200"/>
        <w:textAlignment w:val="auto"/>
        <w:rPr>
          <w:rFonts w:hint="eastAsia" w:ascii="宋体" w:hAnsi="宋体" w:eastAsia="宋体" w:cs="宋体"/>
          <w:b w:val="0"/>
          <w:color w:val="auto"/>
          <w:kern w:val="0"/>
          <w:sz w:val="28"/>
          <w:szCs w:val="28"/>
          <w:shd w:val="clear" w:color="auto" w:fill="auto"/>
          <w:lang w:val="en-US" w:eastAsia="zh-CN" w:bidi="ar"/>
        </w:rPr>
      </w:pPr>
      <w:r>
        <w:rPr>
          <w:rFonts w:hint="eastAsia" w:ascii="宋体" w:hAnsi="宋体" w:eastAsia="宋体" w:cs="宋体"/>
          <w:b w:val="0"/>
          <w:color w:val="auto"/>
          <w:kern w:val="0"/>
          <w:sz w:val="28"/>
          <w:szCs w:val="28"/>
          <w:shd w:val="clear" w:color="auto" w:fill="auto"/>
          <w:lang w:val="en-US" w:eastAsia="zh-CN" w:bidi="ar"/>
        </w:rPr>
        <w:t>《基础教育课程改革理论实践与》是安徽广播电视大学教育管理专业（专科）的一门专业基础课程，同时也是一门选修课程。</w:t>
      </w:r>
    </w:p>
    <w:p>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Autospacing="0" w:line="240" w:lineRule="auto"/>
        <w:ind w:left="-525" w:leftChars="-250" w:right="34" w:rightChars="0" w:firstLine="562" w:firstLineChars="200"/>
        <w:jc w:val="left"/>
        <w:textAlignment w:val="auto"/>
        <w:outlineLvl w:val="1"/>
        <w:rPr>
          <w:rFonts w:hint="eastAsia" w:ascii="宋体" w:hAnsi="宋体" w:eastAsia="宋体" w:cs="宋体"/>
          <w:b/>
          <w:bCs/>
          <w:color w:val="auto"/>
          <w:kern w:val="0"/>
          <w:sz w:val="28"/>
          <w:szCs w:val="28"/>
          <w:shd w:val="clear" w:color="auto" w:fill="auto"/>
          <w:lang w:val="en-US" w:eastAsia="zh-CN" w:bidi="ar"/>
        </w:rPr>
      </w:pPr>
      <w:r>
        <w:rPr>
          <w:rFonts w:hint="eastAsia" w:ascii="宋体" w:hAnsi="宋体" w:eastAsia="宋体" w:cs="宋体"/>
          <w:b/>
          <w:bCs/>
          <w:color w:val="auto"/>
          <w:kern w:val="0"/>
          <w:sz w:val="28"/>
          <w:szCs w:val="28"/>
          <w:shd w:val="clear" w:color="auto" w:fill="auto"/>
          <w:lang w:val="en-US" w:eastAsia="zh-CN" w:bidi="ar"/>
        </w:rPr>
        <w:t>二、课程主要内容：</w:t>
      </w:r>
    </w:p>
    <w:p>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Autospacing="0" w:line="240" w:lineRule="auto"/>
        <w:ind w:left="-525" w:leftChars="-250" w:right="34" w:rightChars="0" w:firstLine="560" w:firstLineChars="200"/>
        <w:jc w:val="left"/>
        <w:textAlignment w:val="auto"/>
        <w:outlineLvl w:val="1"/>
        <w:rPr>
          <w:rFonts w:hint="eastAsia" w:ascii="宋体" w:hAnsi="宋体" w:eastAsia="宋体" w:cs="宋体"/>
          <w:b w:val="0"/>
          <w:color w:val="auto"/>
          <w:kern w:val="0"/>
          <w:sz w:val="28"/>
          <w:szCs w:val="28"/>
          <w:shd w:val="clear" w:color="auto" w:fill="auto"/>
          <w:lang w:val="en-US" w:eastAsia="zh-CN" w:bidi="ar"/>
        </w:rPr>
      </w:pPr>
      <w:r>
        <w:rPr>
          <w:rFonts w:hint="eastAsia" w:ascii="宋体" w:hAnsi="宋体" w:eastAsia="宋体" w:cs="宋体"/>
          <w:b w:val="0"/>
          <w:color w:val="auto"/>
          <w:kern w:val="0"/>
          <w:sz w:val="28"/>
          <w:szCs w:val="28"/>
          <w:shd w:val="clear" w:color="auto" w:fill="auto"/>
          <w:lang w:val="en-US" w:eastAsia="zh-CN" w:bidi="ar"/>
        </w:rPr>
        <w:t>本课程的主要任务是使学生全面掌握与基础教育课程改革有关的专业知识，包括基础教育课程改革的背景、理念、课程标准、教育目标、新课程与教师、学习方式、校本课程、综合实践活动、信息技术教育、课程评价、学校发展等,从而具有理解和认识基础教育课程改革的思想和精神，指导具体的教育教学活动。</w:t>
      </w:r>
    </w:p>
    <w:p>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Autospacing="0" w:line="240" w:lineRule="auto"/>
        <w:ind w:left="-525" w:leftChars="-250" w:right="34" w:rightChars="0" w:firstLine="562" w:firstLineChars="200"/>
        <w:jc w:val="left"/>
        <w:textAlignment w:val="auto"/>
        <w:outlineLvl w:val="1"/>
        <w:rPr>
          <w:rFonts w:hint="eastAsia" w:ascii="宋体" w:hAnsi="宋体" w:eastAsia="宋体" w:cs="宋体"/>
          <w:b w:val="0"/>
          <w:color w:val="auto"/>
          <w:kern w:val="0"/>
          <w:sz w:val="28"/>
          <w:szCs w:val="28"/>
          <w:shd w:val="clear" w:color="auto" w:fill="auto"/>
          <w:lang w:val="en-US" w:eastAsia="zh-CN" w:bidi="ar"/>
        </w:rPr>
      </w:pPr>
      <w:r>
        <w:rPr>
          <w:rFonts w:hint="eastAsia" w:ascii="宋体" w:hAnsi="宋体" w:eastAsia="宋体" w:cs="宋体"/>
          <w:b/>
          <w:bCs/>
          <w:color w:val="auto"/>
          <w:kern w:val="0"/>
          <w:sz w:val="28"/>
          <w:szCs w:val="28"/>
          <w:shd w:val="clear" w:color="auto" w:fill="auto"/>
          <w:lang w:val="en-US" w:eastAsia="zh-CN" w:bidi="ar"/>
        </w:rPr>
        <w:t>三、考核说明</w:t>
      </w:r>
    </w:p>
    <w:p>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Autospacing="0" w:line="240" w:lineRule="auto"/>
        <w:ind w:left="-525" w:leftChars="-250" w:right="34" w:rightChars="0" w:firstLine="560" w:firstLineChars="200"/>
        <w:jc w:val="left"/>
        <w:textAlignment w:val="auto"/>
        <w:outlineLvl w:val="1"/>
        <w:rPr>
          <w:rFonts w:hint="eastAsia" w:ascii="宋体" w:hAnsi="宋体" w:eastAsia="宋体" w:cs="宋体"/>
          <w:b w:val="0"/>
          <w:color w:val="auto"/>
          <w:kern w:val="0"/>
          <w:sz w:val="28"/>
          <w:szCs w:val="28"/>
          <w:shd w:val="clear" w:color="auto" w:fill="auto"/>
          <w:lang w:val="en-US" w:eastAsia="zh-CN" w:bidi="ar"/>
        </w:rPr>
      </w:pPr>
      <w:r>
        <w:rPr>
          <w:rFonts w:hint="eastAsia" w:ascii="宋体" w:hAnsi="宋体" w:eastAsia="宋体" w:cs="宋体"/>
          <w:b w:val="0"/>
          <w:color w:val="auto"/>
          <w:kern w:val="0"/>
          <w:sz w:val="28"/>
          <w:szCs w:val="28"/>
          <w:shd w:val="clear" w:color="auto" w:fill="auto"/>
          <w:lang w:val="en-US" w:eastAsia="zh-CN" w:bidi="ar"/>
        </w:rPr>
        <w:t xml:space="preserve"> 本课程采取形成性考核占100%的方式。学员按要求完成国开平台上的三次离线作业，由导学老师按照作业情况给学员合理的分数。60及格，能获得本门课程学分。</w:t>
      </w:r>
    </w:p>
    <w:p>
      <w:pPr>
        <w:rPr>
          <w:rFonts w:hint="eastAsia" w:ascii="宋体" w:hAnsi="宋体" w:eastAsia="宋体" w:cs="宋体"/>
          <w:b w:val="0"/>
          <w:color w:val="auto"/>
          <w:kern w:val="0"/>
          <w:sz w:val="28"/>
          <w:szCs w:val="28"/>
          <w:shd w:val="clear" w:color="auto" w:fill="auto"/>
          <w:lang w:val="en-US" w:eastAsia="zh-CN" w:bidi="ar"/>
        </w:rPr>
      </w:pPr>
    </w:p>
    <w:p>
      <w:pPr>
        <w:rPr>
          <w:rFonts w:hint="eastAsia" w:ascii="宋体" w:hAnsi="宋体" w:eastAsia="宋体" w:cs="宋体"/>
          <w:b w:val="0"/>
          <w:color w:val="auto"/>
          <w:kern w:val="0"/>
          <w:sz w:val="28"/>
          <w:szCs w:val="28"/>
          <w:shd w:val="clear" w:color="auto" w:fill="auto"/>
          <w:lang w:val="en-US" w:eastAsia="zh-CN" w:bidi="ar"/>
        </w:rPr>
      </w:pPr>
    </w:p>
    <w:p>
      <w:pPr>
        <w:rPr>
          <w:rFonts w:hint="eastAsia" w:ascii="宋体" w:hAnsi="宋体" w:eastAsia="宋体" w:cs="宋体"/>
          <w:b w:val="0"/>
          <w:color w:val="auto"/>
          <w:kern w:val="0"/>
          <w:sz w:val="28"/>
          <w:szCs w:val="28"/>
          <w:shd w:val="clear" w:color="auto" w:fill="auto"/>
          <w:lang w:val="en-US" w:eastAsia="zh-CN" w:bidi="ar"/>
        </w:rPr>
      </w:pPr>
    </w:p>
    <w:p>
      <w:pPr>
        <w:rPr>
          <w:rFonts w:hint="eastAsia" w:ascii="宋体" w:hAnsi="宋体" w:eastAsia="宋体" w:cs="宋体"/>
          <w:b w:val="0"/>
          <w:color w:val="auto"/>
          <w:kern w:val="0"/>
          <w:sz w:val="28"/>
          <w:szCs w:val="28"/>
          <w:shd w:val="clear" w:color="auto" w:fill="auto"/>
          <w:lang w:val="en-US" w:eastAsia="zh-CN" w:bidi="ar"/>
        </w:rPr>
      </w:pPr>
    </w:p>
    <w:p>
      <w:pPr>
        <w:rPr>
          <w:rFonts w:hint="eastAsia" w:ascii="宋体" w:hAnsi="宋体" w:eastAsia="宋体" w:cs="宋体"/>
          <w:b w:val="0"/>
          <w:color w:val="auto"/>
          <w:kern w:val="0"/>
          <w:sz w:val="28"/>
          <w:szCs w:val="28"/>
          <w:shd w:val="clear" w:color="auto" w:fill="auto"/>
          <w:lang w:val="en-US" w:eastAsia="zh-CN" w:bidi="ar"/>
        </w:rPr>
      </w:pPr>
    </w:p>
    <w:p>
      <w:pPr>
        <w:rPr>
          <w:rFonts w:hint="eastAsia" w:ascii="宋体" w:hAnsi="宋体" w:eastAsia="宋体" w:cs="宋体"/>
          <w:b w:val="0"/>
          <w:color w:val="auto"/>
          <w:kern w:val="0"/>
          <w:sz w:val="28"/>
          <w:szCs w:val="28"/>
          <w:shd w:val="clear" w:color="auto" w:fill="auto"/>
          <w:lang w:val="en-US" w:eastAsia="zh-CN" w:bidi="ar"/>
        </w:rPr>
      </w:pPr>
    </w:p>
    <w:p>
      <w:pPr>
        <w:pStyle w:val="3"/>
        <w:keepNext w:val="0"/>
        <w:keepLines w:val="0"/>
        <w:widowControl/>
        <w:suppressLineNumbers w:val="0"/>
        <w:shd w:val="clear" w:fill="FFFFFF"/>
        <w:spacing w:before="0" w:beforeAutospacing="0" w:line="17" w:lineRule="atLeast"/>
        <w:ind w:left="0" w:firstLine="0"/>
        <w:rPr>
          <w:rFonts w:hint="eastAsia" w:ascii="宋体" w:hAnsi="宋体" w:eastAsia="宋体" w:cs="宋体"/>
          <w:b/>
          <w:bCs w:val="0"/>
          <w:i w:val="0"/>
          <w:caps w:val="0"/>
          <w:color w:val="3A3A3A"/>
          <w:spacing w:val="0"/>
        </w:rPr>
      </w:pPr>
      <w:r>
        <w:rPr>
          <w:rFonts w:hint="eastAsia" w:ascii="宋体" w:hAnsi="宋体" w:eastAsia="宋体" w:cs="宋体"/>
          <w:b/>
          <w:bCs w:val="0"/>
          <w:i w:val="0"/>
          <w:caps w:val="0"/>
          <w:color w:val="3A3A3A"/>
          <w:spacing w:val="0"/>
          <w:shd w:val="clear" w:fill="FFFFFF"/>
        </w:rPr>
        <w:t>形考作业（一）</w:t>
      </w: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一、简答题</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1、多元智能理论对中国教育改革的意义。</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1"/>
        </w:numPr>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学生发展的内涵是什么？</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1"/>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新课程中的教学观的基本内涵是什么？</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二、 论述题</w:t>
      </w:r>
    </w:p>
    <w:p>
      <w:pPr>
        <w:pStyle w:val="4"/>
        <w:keepNext w:val="0"/>
        <w:keepLines w:val="0"/>
        <w:widowControl/>
        <w:suppressLineNumbers w:val="0"/>
        <w:spacing w:before="0" w:beforeAutospacing="0"/>
        <w:rPr>
          <w:rFonts w:hint="eastAsia" w:ascii="宋体" w:hAnsi="宋体" w:eastAsia="宋体" w:cs="宋体"/>
          <w:b w:val="0"/>
          <w:bCs/>
        </w:rPr>
      </w:pPr>
      <w:r>
        <w:rPr>
          <w:rFonts w:hint="eastAsia" w:ascii="宋体" w:hAnsi="宋体" w:eastAsia="宋体" w:cs="宋体"/>
          <w:b w:val="0"/>
          <w:bCs/>
          <w:i w:val="0"/>
          <w:caps w:val="0"/>
          <w:color w:val="3A3A3A"/>
          <w:spacing w:val="0"/>
          <w:sz w:val="21"/>
          <w:szCs w:val="21"/>
          <w:shd w:val="clear" w:fill="FFFFFF"/>
        </w:rPr>
        <w:t> 1、影响教师专业发展的主要因素有哪些？</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 </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2"/>
        </w:numPr>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根据你本人的教育教学实践，谈谈如何实现有效教学？</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3"/>
        <w:keepNext w:val="0"/>
        <w:keepLines w:val="0"/>
        <w:widowControl/>
        <w:suppressLineNumbers w:val="0"/>
        <w:shd w:val="clear" w:fill="FFFFFF"/>
        <w:spacing w:before="0" w:beforeAutospacing="0" w:line="17" w:lineRule="atLeast"/>
        <w:ind w:left="0" w:firstLine="0"/>
        <w:rPr>
          <w:rFonts w:hint="eastAsia" w:ascii="宋体" w:hAnsi="宋体" w:eastAsia="宋体" w:cs="宋体"/>
          <w:b/>
          <w:bCs w:val="0"/>
          <w:i w:val="0"/>
          <w:caps w:val="0"/>
          <w:color w:val="3A3A3A"/>
          <w:spacing w:val="0"/>
        </w:rPr>
      </w:pPr>
      <w:r>
        <w:rPr>
          <w:rFonts w:hint="eastAsia" w:ascii="宋体" w:hAnsi="宋体" w:eastAsia="宋体" w:cs="宋体"/>
          <w:b/>
          <w:bCs w:val="0"/>
          <w:i w:val="0"/>
          <w:caps w:val="0"/>
          <w:color w:val="3A3A3A"/>
          <w:spacing w:val="0"/>
          <w:shd w:val="clear" w:fill="FFFFFF"/>
        </w:rPr>
        <w:t>形考作业（二）</w:t>
      </w: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一、简答题</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1、校本研究的基本含义？</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2"/>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新课程课堂教学评价倡导三大基本理念是什么？</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2"/>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如何理解“用教材教而不是教教材”的观点？</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2"/>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简要阐述基础教育课程改革的基本目标？</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二、论述题</w:t>
      </w:r>
    </w:p>
    <w:p>
      <w:pPr>
        <w:pStyle w:val="4"/>
        <w:keepNext w:val="0"/>
        <w:keepLines w:val="0"/>
        <w:widowControl/>
        <w:suppressLineNumbers w:val="0"/>
        <w:spacing w:before="0" w:beforeAutospacing="0"/>
        <w:rPr>
          <w:rFonts w:hint="eastAsia" w:ascii="宋体" w:hAnsi="宋体" w:eastAsia="宋体" w:cs="宋体"/>
          <w:b w:val="0"/>
          <w:bCs/>
        </w:rPr>
      </w:pPr>
      <w:r>
        <w:rPr>
          <w:rFonts w:hint="eastAsia" w:ascii="宋体" w:hAnsi="宋体" w:eastAsia="宋体" w:cs="宋体"/>
          <w:b w:val="0"/>
          <w:bCs/>
          <w:i w:val="0"/>
          <w:caps w:val="0"/>
          <w:color w:val="3A3A3A"/>
          <w:spacing w:val="0"/>
          <w:sz w:val="21"/>
          <w:szCs w:val="21"/>
          <w:shd w:val="clear" w:fill="FFFFFF"/>
        </w:rPr>
        <w:t> 1、新课程改革的经验与启示。</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 </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3"/>
        </w:numPr>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根据你本人的教育教学实践，谈谈如何实现有效教学？</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3"/>
        <w:keepNext w:val="0"/>
        <w:keepLines w:val="0"/>
        <w:widowControl/>
        <w:suppressLineNumbers w:val="0"/>
        <w:shd w:val="clear" w:fill="FFFFFF"/>
        <w:spacing w:before="0" w:beforeAutospacing="0" w:line="17" w:lineRule="atLeast"/>
        <w:ind w:left="0" w:firstLine="0"/>
        <w:rPr>
          <w:rFonts w:hint="eastAsia" w:ascii="宋体" w:hAnsi="宋体" w:eastAsia="宋体" w:cs="宋体"/>
          <w:b/>
          <w:bCs w:val="0"/>
          <w:i w:val="0"/>
          <w:caps w:val="0"/>
          <w:color w:val="3A3A3A"/>
          <w:spacing w:val="0"/>
        </w:rPr>
      </w:pPr>
      <w:r>
        <w:rPr>
          <w:rFonts w:hint="eastAsia" w:ascii="宋体" w:hAnsi="宋体" w:eastAsia="宋体" w:cs="宋体"/>
          <w:b/>
          <w:bCs w:val="0"/>
          <w:i w:val="0"/>
          <w:caps w:val="0"/>
          <w:color w:val="3A3A3A"/>
          <w:spacing w:val="0"/>
          <w:shd w:val="clear" w:fill="FFFFFF"/>
        </w:rPr>
        <w:t>形考作业（三）</w:t>
      </w: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一、简答题</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1、谈谈你对“教师为主导（引导），学生为主体”的认识。</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3"/>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结合你的教学实践，谈谈你对新课程提倡的“促进者”这一教师角色是如何理解的？</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ilvl w:val="0"/>
          <w:numId w:val="3"/>
        </w:numPr>
        <w:suppressLineNumbers w:val="0"/>
        <w:spacing w:before="0" w:beforeAutospacing="0"/>
        <w:ind w:left="0" w:leftChars="0" w:firstLine="0" w:firstLineChars="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在新课程实施过程中，你将怎样改变学生的学习方式？</w:t>
      </w: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numPr>
          <w:numId w:val="0"/>
        </w:numPr>
        <w:suppressLineNumbers w:val="0"/>
        <w:spacing w:before="0" w:beforeAutospacing="0" w:after="0" w:afterAutospacing="1"/>
        <w:ind w:right="0" w:rightChars="0"/>
        <w:jc w:val="left"/>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bCs w:val="0"/>
        </w:rPr>
      </w:pPr>
      <w:r>
        <w:rPr>
          <w:rFonts w:hint="eastAsia" w:ascii="宋体" w:hAnsi="宋体" w:eastAsia="宋体" w:cs="宋体"/>
          <w:b/>
          <w:bCs w:val="0"/>
          <w:i w:val="0"/>
          <w:caps w:val="0"/>
          <w:color w:val="3A3A3A"/>
          <w:spacing w:val="0"/>
          <w:sz w:val="21"/>
          <w:szCs w:val="21"/>
          <w:shd w:val="clear" w:fill="FFFFFF"/>
        </w:rPr>
        <w:t>二、 论述题</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r>
        <w:rPr>
          <w:rFonts w:hint="eastAsia" w:ascii="宋体" w:hAnsi="宋体" w:eastAsia="宋体" w:cs="宋体"/>
          <w:b w:val="0"/>
          <w:bCs/>
          <w:i w:val="0"/>
          <w:caps w:val="0"/>
          <w:color w:val="3A3A3A"/>
          <w:spacing w:val="0"/>
          <w:sz w:val="21"/>
          <w:szCs w:val="21"/>
          <w:shd w:val="clear" w:fill="FFFFFF"/>
        </w:rPr>
        <w:t>1、请运用多元智能理论谈谈你对新课程主张的“尊重学生个性，关注个体差异”的理解。</w:t>
      </w: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i w:val="0"/>
          <w:caps w:val="0"/>
          <w:color w:val="3A3A3A"/>
          <w:spacing w:val="0"/>
          <w:sz w:val="21"/>
          <w:szCs w:val="21"/>
          <w:shd w:val="clear" w:fill="FFFFFF"/>
        </w:rPr>
      </w:pPr>
    </w:p>
    <w:p>
      <w:pPr>
        <w:pStyle w:val="4"/>
        <w:keepNext w:val="0"/>
        <w:keepLines w:val="0"/>
        <w:widowControl/>
        <w:suppressLineNumbers w:val="0"/>
        <w:spacing w:before="0" w:beforeAutospacing="0"/>
        <w:rPr>
          <w:rFonts w:hint="eastAsia" w:ascii="宋体" w:hAnsi="宋体" w:eastAsia="宋体" w:cs="宋体"/>
          <w:b w:val="0"/>
          <w:bCs/>
          <w:color w:val="auto"/>
          <w:kern w:val="0"/>
          <w:sz w:val="28"/>
          <w:szCs w:val="28"/>
          <w:shd w:val="clear" w:color="auto" w:fill="auto"/>
          <w:lang w:val="en-US" w:eastAsia="zh-CN" w:bidi="ar"/>
        </w:rPr>
      </w:pPr>
      <w:r>
        <w:rPr>
          <w:rFonts w:hint="eastAsia" w:ascii="宋体" w:hAnsi="宋体" w:eastAsia="宋体" w:cs="宋体"/>
          <w:b w:val="0"/>
          <w:bCs/>
          <w:i w:val="0"/>
          <w:caps w:val="0"/>
          <w:color w:val="3A3A3A"/>
          <w:spacing w:val="0"/>
          <w:sz w:val="21"/>
          <w:szCs w:val="21"/>
          <w:shd w:val="clear" w:fill="FFFFFF"/>
        </w:rPr>
        <w:t>2、结合教学实际及你对新课程改革的感受，分析当前新课程改革应该要实现的培养目标？</w:t>
      </w:r>
    </w:p>
    <w:p>
      <w:pPr>
        <w:rPr>
          <w:rFonts w:hint="eastAsia" w:ascii="宋体" w:hAnsi="宋体" w:eastAsia="宋体" w:cs="宋体"/>
          <w:b w:val="0"/>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8984E0"/>
    <w:multiLevelType w:val="singleLevel"/>
    <w:tmpl w:val="9B8984E0"/>
    <w:lvl w:ilvl="0" w:tentative="0">
      <w:start w:val="2"/>
      <w:numFmt w:val="decimal"/>
      <w:suff w:val="nothing"/>
      <w:lvlText w:val="%1、"/>
      <w:lvlJc w:val="left"/>
    </w:lvl>
  </w:abstractNum>
  <w:abstractNum w:abstractNumId="1">
    <w:nsid w:val="055A8427"/>
    <w:multiLevelType w:val="singleLevel"/>
    <w:tmpl w:val="055A8427"/>
    <w:lvl w:ilvl="0" w:tentative="0">
      <w:start w:val="2"/>
      <w:numFmt w:val="decimal"/>
      <w:suff w:val="nothing"/>
      <w:lvlText w:val="%1、"/>
      <w:lvlJc w:val="left"/>
    </w:lvl>
  </w:abstractNum>
  <w:abstractNum w:abstractNumId="2">
    <w:nsid w:val="279DD78C"/>
    <w:multiLevelType w:val="singleLevel"/>
    <w:tmpl w:val="279DD78C"/>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35417"/>
    <w:rsid w:val="13835B11"/>
    <w:rsid w:val="27635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0" w:after="141" w:afterAutospacing="0" w:line="17" w:lineRule="atLeast"/>
      <w:ind w:left="0" w:right="0"/>
      <w:jc w:val="left"/>
    </w:pPr>
    <w:rPr>
      <w:rFonts w:hint="eastAsia" w:ascii="宋体" w:hAnsi="宋体" w:eastAsia="宋体" w:cs="宋体"/>
      <w:b/>
      <w:kern w:val="44"/>
      <w:sz w:val="42"/>
      <w:szCs w:val="42"/>
      <w:lang w:val="en-US" w:eastAsia="zh-CN" w:bidi="ar"/>
    </w:rPr>
  </w:style>
  <w:style w:type="paragraph" w:styleId="3">
    <w:name w:val="heading 2"/>
    <w:basedOn w:val="1"/>
    <w:next w:val="1"/>
    <w:semiHidden/>
    <w:unhideWhenUsed/>
    <w:qFormat/>
    <w:uiPriority w:val="0"/>
    <w:pPr>
      <w:spacing w:before="0" w:beforeAutospacing="0" w:after="0" w:afterAutospacing="1" w:line="17" w:lineRule="atLeast"/>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0"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00ACDF"/>
      <w:u w:val="none"/>
    </w:rPr>
  </w:style>
  <w:style w:type="character" w:styleId="9">
    <w:name w:val="HTML Definition"/>
    <w:basedOn w:val="6"/>
    <w:uiPriority w:val="0"/>
    <w:rPr>
      <w:i/>
      <w:vanish/>
    </w:rPr>
  </w:style>
  <w:style w:type="character" w:styleId="10">
    <w:name w:val="Hyperlink"/>
    <w:basedOn w:val="6"/>
    <w:uiPriority w:val="0"/>
    <w:rPr>
      <w:color w:val="00ACDF"/>
      <w:u w:val="none"/>
    </w:rPr>
  </w:style>
  <w:style w:type="character" w:styleId="11">
    <w:name w:val="HTML Code"/>
    <w:basedOn w:val="6"/>
    <w:uiPriority w:val="0"/>
    <w:rPr>
      <w:rFonts w:ascii="Consolas" w:hAnsi="Consolas" w:eastAsia="Consolas" w:cs="Consolas"/>
      <w:color w:val="BD4147"/>
      <w:sz w:val="21"/>
      <w:szCs w:val="21"/>
      <w:shd w:val="clear" w:fill="F7F7F9"/>
    </w:rPr>
  </w:style>
  <w:style w:type="character" w:styleId="12">
    <w:name w:val="HTML Keyboard"/>
    <w:basedOn w:val="6"/>
    <w:uiPriority w:val="0"/>
    <w:rPr>
      <w:rFonts w:hint="default" w:ascii="Consolas" w:hAnsi="Consolas" w:eastAsia="Consolas" w:cs="Consolas"/>
      <w:color w:val="FFFFFF"/>
      <w:sz w:val="21"/>
      <w:szCs w:val="21"/>
      <w:shd w:val="clear" w:fill="333333"/>
    </w:rPr>
  </w:style>
  <w:style w:type="character" w:styleId="13">
    <w:name w:val="HTML Sample"/>
    <w:basedOn w:val="6"/>
    <w:uiPriority w:val="0"/>
    <w:rPr>
      <w:rFonts w:hint="default" w:ascii="Consolas" w:hAnsi="Consolas" w:eastAsia="Consolas" w:cs="Consolas"/>
      <w:sz w:val="21"/>
      <w:szCs w:val="21"/>
    </w:rPr>
  </w:style>
  <w:style w:type="character" w:customStyle="1" w:styleId="14">
    <w:name w:val="cps_centre"/>
    <w:basedOn w:val="6"/>
    <w:uiPriority w:val="0"/>
    <w:rPr>
      <w:sz w:val="14"/>
      <w:szCs w:val="14"/>
    </w:rPr>
  </w:style>
  <w:style w:type="character" w:customStyle="1" w:styleId="15">
    <w:name w:val="cps_centre1"/>
    <w:basedOn w:val="6"/>
    <w:uiPriority w:val="0"/>
    <w:rPr>
      <w:sz w:val="21"/>
      <w:szCs w:val="21"/>
    </w:rPr>
  </w:style>
  <w:style w:type="character" w:customStyle="1" w:styleId="16">
    <w:name w:val="cps_centre2"/>
    <w:basedOn w:val="6"/>
    <w:uiPriority w:val="0"/>
    <w:rPr>
      <w:sz w:val="14"/>
      <w:szCs w:val="14"/>
    </w:rPr>
  </w:style>
  <w:style w:type="character" w:customStyle="1" w:styleId="17">
    <w:name w:val="instancename"/>
    <w:basedOn w:val="6"/>
    <w:uiPriority w:val="0"/>
  </w:style>
  <w:style w:type="character" w:customStyle="1" w:styleId="18">
    <w:name w:val="gradepass"/>
    <w:basedOn w:val="6"/>
    <w:uiPriority w:val="0"/>
    <w:rPr>
      <w:color w:val="298721"/>
    </w:rPr>
  </w:style>
  <w:style w:type="character" w:customStyle="1" w:styleId="19">
    <w:name w:val="editinstructions"/>
    <w:basedOn w:val="6"/>
    <w:uiPriority w:val="0"/>
  </w:style>
  <w:style w:type="character" w:customStyle="1" w:styleId="20">
    <w:name w:val="editinstructions1"/>
    <w:basedOn w:val="6"/>
    <w:uiPriority w:val="0"/>
    <w:rPr>
      <w:color w:val="31708F"/>
      <w:u w:val="none"/>
      <w:bdr w:val="single" w:color="BCDFF1" w:sz="6" w:space="0"/>
      <w:shd w:val="clear" w:fill="D9EDF7"/>
    </w:rPr>
  </w:style>
  <w:style w:type="character" w:customStyle="1" w:styleId="21">
    <w:name w:val="feedback_info"/>
    <w:basedOn w:val="6"/>
    <w:uiPriority w:val="0"/>
    <w:rPr>
      <w:b/>
    </w:rPr>
  </w:style>
  <w:style w:type="character" w:customStyle="1" w:styleId="22">
    <w:name w:val="feedback_depend"/>
    <w:basedOn w:val="6"/>
    <w:uiPriority w:val="0"/>
    <w:rPr>
      <w:color w:val="FF0000"/>
    </w:rPr>
  </w:style>
  <w:style w:type="character" w:customStyle="1" w:styleId="23">
    <w:name w:val="gradefail"/>
    <w:basedOn w:val="6"/>
    <w:uiPriority w:val="0"/>
    <w:rPr>
      <w:color w:val="890D0D"/>
    </w:rPr>
  </w:style>
  <w:style w:type="character" w:customStyle="1" w:styleId="24">
    <w:name w:val="currentdragtarget"/>
    <w:basedOn w:val="6"/>
    <w:uiPriority w:val="0"/>
    <w:rPr>
      <w:bdr w:val="dashed" w:color="auto" w:sz="6" w:space="0"/>
    </w:rPr>
  </w:style>
  <w:style w:type="character" w:customStyle="1" w:styleId="25">
    <w:name w:val="qnbutton"/>
    <w:basedOn w:val="6"/>
    <w:uiPriority w:val="0"/>
    <w:rPr>
      <w:color w:val="55595C"/>
      <w:shd w:val="clear" w:fill="ECEEEF"/>
    </w:rPr>
  </w:style>
  <w:style w:type="character" w:customStyle="1" w:styleId="26">
    <w:name w:val="toggle_open"/>
    <w:basedOn w:val="6"/>
    <w:uiPriority w:val="0"/>
  </w:style>
  <w:style w:type="character" w:customStyle="1" w:styleId="27">
    <w:name w:val="toggle_open1"/>
    <w:basedOn w:val="6"/>
    <w:uiPriority w:val="0"/>
  </w:style>
  <w:style w:type="character" w:customStyle="1" w:styleId="28">
    <w:name w:val="toggle_open2"/>
    <w:basedOn w:val="6"/>
    <w:uiPriority w:val="0"/>
  </w:style>
  <w:style w:type="character" w:customStyle="1" w:styleId="29">
    <w:name w:val="toggle_open3"/>
    <w:basedOn w:val="6"/>
    <w:uiPriority w:val="0"/>
  </w:style>
  <w:style w:type="character" w:customStyle="1" w:styleId="30">
    <w:name w:val="toggle_open4"/>
    <w:basedOn w:val="6"/>
    <w:uiPriority w:val="0"/>
  </w:style>
  <w:style w:type="character" w:customStyle="1" w:styleId="31">
    <w:name w:val="toggle_open5"/>
    <w:basedOn w:val="6"/>
    <w:uiPriority w:val="0"/>
  </w:style>
  <w:style w:type="character" w:customStyle="1" w:styleId="32">
    <w:name w:val="toggle_open6"/>
    <w:basedOn w:val="6"/>
    <w:uiPriority w:val="0"/>
  </w:style>
  <w:style w:type="character" w:customStyle="1" w:styleId="33">
    <w:name w:val="toggle_open7"/>
    <w:basedOn w:val="6"/>
    <w:uiPriority w:val="0"/>
  </w:style>
  <w:style w:type="character" w:customStyle="1" w:styleId="34">
    <w:name w:val="toggle_open8"/>
    <w:basedOn w:val="6"/>
    <w:uiPriority w:val="0"/>
  </w:style>
  <w:style w:type="character" w:customStyle="1" w:styleId="35">
    <w:name w:val="toggle_open9"/>
    <w:basedOn w:val="6"/>
    <w:uiPriority w:val="0"/>
  </w:style>
  <w:style w:type="character" w:customStyle="1" w:styleId="36">
    <w:name w:val="toggle_open10"/>
    <w:basedOn w:val="6"/>
    <w:uiPriority w:val="0"/>
  </w:style>
  <w:style w:type="character" w:customStyle="1" w:styleId="37">
    <w:name w:val="toggle_open11"/>
    <w:basedOn w:val="6"/>
    <w:uiPriority w:val="0"/>
  </w:style>
  <w:style w:type="character" w:customStyle="1" w:styleId="38">
    <w:name w:val="toggle_open12"/>
    <w:basedOn w:val="6"/>
    <w:uiPriority w:val="0"/>
  </w:style>
  <w:style w:type="character" w:customStyle="1" w:styleId="39">
    <w:name w:val="tc-small"/>
    <w:basedOn w:val="6"/>
    <w:uiPriority w:val="0"/>
  </w:style>
  <w:style w:type="character" w:customStyle="1" w:styleId="40">
    <w:name w:val="tc-small1"/>
    <w:basedOn w:val="6"/>
    <w:uiPriority w:val="0"/>
  </w:style>
  <w:style w:type="character" w:customStyle="1" w:styleId="41">
    <w:name w:val="tc-medium"/>
    <w:basedOn w:val="6"/>
    <w:uiPriority w:val="0"/>
  </w:style>
  <w:style w:type="character" w:customStyle="1" w:styleId="42">
    <w:name w:val="tc-medium1"/>
    <w:basedOn w:val="6"/>
    <w:uiPriority w:val="0"/>
  </w:style>
  <w:style w:type="character" w:customStyle="1" w:styleId="43">
    <w:name w:val="tc-large"/>
    <w:basedOn w:val="6"/>
    <w:uiPriority w:val="0"/>
  </w:style>
  <w:style w:type="character" w:customStyle="1" w:styleId="44">
    <w:name w:val="tc-large1"/>
    <w:basedOn w:val="6"/>
    <w:uiPriority w:val="0"/>
  </w:style>
  <w:style w:type="character" w:customStyle="1" w:styleId="45">
    <w:name w:val="the_toggle"/>
    <w:basedOn w:val="6"/>
    <w:uiPriority w:val="0"/>
  </w:style>
  <w:style w:type="character" w:customStyle="1" w:styleId="46">
    <w:name w:val="toggle_closed"/>
    <w:basedOn w:val="6"/>
    <w:uiPriority w:val="0"/>
  </w:style>
  <w:style w:type="character" w:customStyle="1" w:styleId="47">
    <w:name w:val="toggle_closed1"/>
    <w:basedOn w:val="6"/>
    <w:uiPriority w:val="0"/>
  </w:style>
  <w:style w:type="character" w:customStyle="1" w:styleId="48">
    <w:name w:val="toggle_closed2"/>
    <w:basedOn w:val="6"/>
    <w:uiPriority w:val="0"/>
  </w:style>
  <w:style w:type="character" w:customStyle="1" w:styleId="49">
    <w:name w:val="toggle_closed3"/>
    <w:basedOn w:val="6"/>
    <w:uiPriority w:val="0"/>
  </w:style>
  <w:style w:type="character" w:customStyle="1" w:styleId="50">
    <w:name w:val="toggle_closed4"/>
    <w:basedOn w:val="6"/>
    <w:uiPriority w:val="0"/>
  </w:style>
  <w:style w:type="character" w:customStyle="1" w:styleId="51">
    <w:name w:val="toggle_closed5"/>
    <w:basedOn w:val="6"/>
    <w:uiPriority w:val="0"/>
  </w:style>
  <w:style w:type="character" w:customStyle="1" w:styleId="52">
    <w:name w:val="toggle_closed6"/>
    <w:basedOn w:val="6"/>
    <w:uiPriority w:val="0"/>
  </w:style>
  <w:style w:type="character" w:customStyle="1" w:styleId="53">
    <w:name w:val="toggle_closed7"/>
    <w:basedOn w:val="6"/>
    <w:uiPriority w:val="0"/>
  </w:style>
  <w:style w:type="character" w:customStyle="1" w:styleId="54">
    <w:name w:val="toggle_closed8"/>
    <w:basedOn w:val="6"/>
    <w:uiPriority w:val="0"/>
  </w:style>
  <w:style w:type="character" w:customStyle="1" w:styleId="55">
    <w:name w:val="toggle_closed9"/>
    <w:basedOn w:val="6"/>
    <w:uiPriority w:val="0"/>
  </w:style>
  <w:style w:type="character" w:customStyle="1" w:styleId="56">
    <w:name w:val="toggle_closed10"/>
    <w:basedOn w:val="6"/>
    <w:uiPriority w:val="0"/>
  </w:style>
  <w:style w:type="character" w:customStyle="1" w:styleId="57">
    <w:name w:val="toggle_closed11"/>
    <w:basedOn w:val="6"/>
    <w:uiPriority w:val="0"/>
  </w:style>
  <w:style w:type="character" w:customStyle="1" w:styleId="58">
    <w:name w:val="flagged-tag"/>
    <w:basedOn w:val="6"/>
    <w:uiPriority w:val="0"/>
  </w:style>
  <w:style w:type="character" w:customStyle="1" w:styleId="59">
    <w:name w:val="hover6"/>
    <w:basedOn w:val="6"/>
    <w:uiPriority w:val="0"/>
  </w:style>
  <w:style w:type="character" w:customStyle="1" w:styleId="60">
    <w:name w:val="sp-thumb-active"/>
    <w:basedOn w:val="6"/>
    <w:uiPriority w:val="0"/>
  </w:style>
  <w:style w:type="character" w:customStyle="1" w:styleId="61">
    <w:name w:val="yui3-treeview-icon"/>
    <w:basedOn w:val="6"/>
    <w:uiPriority w:val="0"/>
    <w:rPr>
      <w:vanish/>
    </w:rPr>
  </w:style>
  <w:style w:type="character" w:customStyle="1" w:styleId="62">
    <w:name w:val="gradinggrade"/>
    <w:basedOn w:val="6"/>
    <w:uiPriority w:val="0"/>
    <w:rPr>
      <w:b/>
    </w:rPr>
  </w:style>
  <w:style w:type="character" w:customStyle="1" w:styleId="63">
    <w:name w:val="grade6"/>
    <w:basedOn w:val="6"/>
    <w:uiPriority w:val="0"/>
    <w:rPr>
      <w:b/>
    </w:rPr>
  </w:style>
  <w:style w:type="character" w:customStyle="1" w:styleId="64">
    <w:name w:val="off"/>
    <w:basedOn w:val="6"/>
    <w:uiPriority w:val="0"/>
  </w:style>
  <w:style w:type="character" w:customStyle="1" w:styleId="65">
    <w:name w:val="off1"/>
    <w:basedOn w:val="6"/>
    <w:uiPriority w:val="0"/>
  </w:style>
  <w:style w:type="character" w:customStyle="1" w:styleId="66">
    <w:name w:val="off2"/>
    <w:basedOn w:val="6"/>
    <w:uiPriority w:val="0"/>
  </w:style>
  <w:style w:type="character" w:customStyle="1" w:styleId="67">
    <w:name w:val="off3"/>
    <w:basedOn w:val="6"/>
    <w:uiPriority w:val="0"/>
  </w:style>
  <w:style w:type="character" w:customStyle="1" w:styleId="68">
    <w:name w:val="off4"/>
    <w:basedOn w:val="6"/>
    <w:uiPriority w:val="0"/>
  </w:style>
  <w:style w:type="character" w:customStyle="1" w:styleId="69">
    <w:name w:val="off5"/>
    <w:basedOn w:val="6"/>
    <w:uiPriority w:val="0"/>
  </w:style>
  <w:style w:type="character" w:customStyle="1" w:styleId="70">
    <w:name w:val="off6"/>
    <w:basedOn w:val="6"/>
    <w:uiPriority w:val="0"/>
  </w:style>
  <w:style w:type="character" w:customStyle="1" w:styleId="71">
    <w:name w:val="off7"/>
    <w:basedOn w:val="6"/>
    <w:uiPriority w:val="0"/>
  </w:style>
  <w:style w:type="character" w:customStyle="1" w:styleId="72">
    <w:name w:val="off8"/>
    <w:basedOn w:val="6"/>
    <w:uiPriority w:val="0"/>
  </w:style>
  <w:style w:type="character" w:customStyle="1" w:styleId="73">
    <w:name w:val="off9"/>
    <w:basedOn w:val="6"/>
    <w:uiPriority w:val="0"/>
  </w:style>
  <w:style w:type="character" w:customStyle="1" w:styleId="74">
    <w:name w:val="off10"/>
    <w:basedOn w:val="6"/>
    <w:uiPriority w:val="0"/>
  </w:style>
  <w:style w:type="character" w:customStyle="1" w:styleId="75">
    <w:name w:val="off11"/>
    <w:basedOn w:val="6"/>
    <w:uiPriority w:val="0"/>
  </w:style>
  <w:style w:type="character" w:customStyle="1" w:styleId="76">
    <w:name w:val="qno"/>
    <w:basedOn w:val="6"/>
    <w:uiPriority w:val="0"/>
    <w:rPr>
      <w:b/>
      <w:sz w:val="31"/>
      <w:szCs w:val="31"/>
    </w:rPr>
  </w:style>
  <w:style w:type="character" w:customStyle="1" w:styleId="77">
    <w:name w:val="error6"/>
    <w:basedOn w:val="6"/>
    <w:uiPriority w:val="0"/>
    <w:rPr>
      <w:bdr w:val="single" w:color="EBCCCC" w:sz="6" w:space="0"/>
      <w:shd w:val="clear" w:fill="F2DEDE"/>
    </w:rPr>
  </w:style>
  <w:style w:type="character" w:customStyle="1" w:styleId="78">
    <w:name w:val="hide1"/>
    <w:basedOn w:val="6"/>
    <w:uiPriority w:val="0"/>
    <w:rPr>
      <w:vanish/>
    </w:rPr>
  </w:style>
  <w:style w:type="character" w:customStyle="1" w:styleId="79">
    <w:name w:val="toggle_open13"/>
    <w:basedOn w:val="6"/>
    <w:uiPriority w:val="0"/>
  </w:style>
  <w:style w:type="character" w:customStyle="1" w:styleId="80">
    <w:name w:val="toggle_open14"/>
    <w:basedOn w:val="6"/>
    <w:uiPriority w:val="0"/>
  </w:style>
  <w:style w:type="character" w:customStyle="1" w:styleId="81">
    <w:name w:val="toggle_open15"/>
    <w:basedOn w:val="6"/>
    <w:uiPriority w:val="0"/>
  </w:style>
  <w:style w:type="character" w:customStyle="1" w:styleId="82">
    <w:name w:val="toggle_open16"/>
    <w:basedOn w:val="6"/>
    <w:uiPriority w:val="0"/>
  </w:style>
  <w:style w:type="character" w:customStyle="1" w:styleId="83">
    <w:name w:val="toggle_open17"/>
    <w:basedOn w:val="6"/>
    <w:uiPriority w:val="0"/>
  </w:style>
  <w:style w:type="character" w:customStyle="1" w:styleId="84">
    <w:name w:val="toggle_open18"/>
    <w:basedOn w:val="6"/>
    <w:uiPriority w:val="0"/>
  </w:style>
  <w:style w:type="character" w:customStyle="1" w:styleId="85">
    <w:name w:val="toggle_open19"/>
    <w:basedOn w:val="6"/>
    <w:uiPriority w:val="0"/>
  </w:style>
  <w:style w:type="character" w:customStyle="1" w:styleId="86">
    <w:name w:val="toggle_open20"/>
    <w:basedOn w:val="6"/>
    <w:uiPriority w:val="0"/>
  </w:style>
  <w:style w:type="character" w:customStyle="1" w:styleId="87">
    <w:name w:val="toggle_open21"/>
    <w:basedOn w:val="6"/>
    <w:uiPriority w:val="0"/>
  </w:style>
  <w:style w:type="character" w:customStyle="1" w:styleId="88">
    <w:name w:val="toggle_open22"/>
    <w:basedOn w:val="6"/>
    <w:uiPriority w:val="0"/>
  </w:style>
  <w:style w:type="character" w:customStyle="1" w:styleId="89">
    <w:name w:val="toggle_open23"/>
    <w:basedOn w:val="6"/>
    <w:uiPriority w:val="0"/>
  </w:style>
  <w:style w:type="character" w:customStyle="1" w:styleId="90">
    <w:name w:val="hover3"/>
    <w:basedOn w:val="6"/>
    <w:uiPriority w:val="0"/>
  </w:style>
  <w:style w:type="character" w:customStyle="1" w:styleId="91">
    <w:name w:val="hide"/>
    <w:basedOn w:val="6"/>
    <w:uiPriority w:val="0"/>
    <w:rPr>
      <w:vanish/>
    </w:rPr>
  </w:style>
  <w:style w:type="character" w:customStyle="1" w:styleId="92">
    <w:name w:val="error5"/>
    <w:basedOn w:val="6"/>
    <w:uiPriority w:val="0"/>
    <w:rPr>
      <w:bdr w:val="single" w:color="EBCCCC" w:sz="6" w:space="0"/>
      <w:shd w:val="clear" w:fill="F2DEDE"/>
    </w:rPr>
  </w:style>
  <w:style w:type="character" w:customStyle="1" w:styleId="93">
    <w:name w:val="instancename4"/>
    <w:basedOn w:val="6"/>
    <w:uiPriority w:val="0"/>
  </w:style>
  <w:style w:type="character" w:customStyle="1" w:styleId="94">
    <w:name w:val="error"/>
    <w:basedOn w:val="6"/>
    <w:uiPriority w:val="0"/>
    <w:rPr>
      <w:color w:val="A94442"/>
      <w:bdr w:val="single" w:color="EBCCCC" w:sz="6" w:space="0"/>
      <w:shd w:val="clear" w:fill="F2DED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2020-11-03T01:18:00Z</dcterms:created>
  <dc:creator>马陈晨</dc:creator>
  <cp:lastModifiedBy>是你的益益益达</cp:lastModifiedBy>
  <dcterms:modified xsi:type="dcterms:W3CDTF">2020-11-09T02:48:43Z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